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D24482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  <w:caps/>
          <w:szCs w:val="24"/>
        </w:rPr>
        <w:t xml:space="preserve">EUROPOS JAUNIMO SOSTINĖS 2021 M. </w:t>
      </w:r>
      <w:r w:rsidR="00520388">
        <w:rPr>
          <w:b/>
          <w:bCs/>
          <w:caps/>
          <w:szCs w:val="24"/>
        </w:rPr>
        <w:t>tarybos</w:t>
      </w:r>
      <w:r>
        <w:rPr>
          <w:b/>
          <w:bCs/>
          <w:caps/>
          <w:szCs w:val="24"/>
        </w:rPr>
        <w:t xml:space="preserve"> PROTOKOLAS</w:t>
      </w:r>
    </w:p>
    <w:p w:rsidR="008F05AD" w:rsidRPr="008F05AD" w:rsidRDefault="008F05AD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  <w:sz w:val="16"/>
          <w:szCs w:val="16"/>
        </w:rPr>
      </w:pPr>
      <w:bookmarkStart w:id="0" w:name="registravimoData"/>
    </w:p>
    <w:bookmarkEnd w:id="0"/>
    <w:p w:rsidR="007810D9" w:rsidRPr="003C09F9" w:rsidRDefault="009A6C51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t xml:space="preserve">2019-09-19 </w:t>
      </w:r>
      <w:r w:rsidR="007810D9" w:rsidRPr="003C09F9">
        <w:rPr>
          <w:szCs w:val="24"/>
        </w:rPr>
        <w:t>Nr.</w:t>
      </w:r>
      <w:r w:rsidR="007810D9">
        <w:rPr>
          <w:szCs w:val="24"/>
        </w:rPr>
        <w:t xml:space="preserve"> </w:t>
      </w:r>
      <w:r>
        <w:rPr>
          <w:noProof/>
        </w:rPr>
        <w:t>TAR1-125</w:t>
      </w:r>
      <w:bookmarkStart w:id="1" w:name="_GoBack"/>
      <w:bookmarkEnd w:id="1"/>
    </w:p>
    <w:p w:rsidR="00E45625" w:rsidRPr="008F05AD" w:rsidRDefault="00E45625" w:rsidP="00E45625">
      <w:pPr>
        <w:pStyle w:val="Pagrindinistekstas"/>
        <w:rPr>
          <w:sz w:val="16"/>
          <w:szCs w:val="16"/>
        </w:rPr>
      </w:pPr>
    </w:p>
    <w:p w:rsidR="00416689" w:rsidRPr="00F67A37" w:rsidRDefault="00416689" w:rsidP="00676953">
      <w:pPr>
        <w:pStyle w:val="Pagrindinistekstas"/>
        <w:overflowPunct w:val="0"/>
        <w:spacing w:line="0" w:lineRule="atLeast"/>
        <w:ind w:firstLine="709"/>
        <w:rPr>
          <w:szCs w:val="24"/>
        </w:rPr>
      </w:pPr>
      <w:r w:rsidRPr="00F67A37">
        <w:rPr>
          <w:szCs w:val="24"/>
        </w:rPr>
        <w:t>Posėdis įvyko 201</w:t>
      </w:r>
      <w:r w:rsidR="008831E7">
        <w:rPr>
          <w:szCs w:val="24"/>
        </w:rPr>
        <w:t>9</w:t>
      </w:r>
      <w:r w:rsidRPr="00F67A37">
        <w:rPr>
          <w:szCs w:val="24"/>
        </w:rPr>
        <w:t xml:space="preserve"> m.</w:t>
      </w:r>
      <w:r w:rsidR="0036773A">
        <w:rPr>
          <w:szCs w:val="24"/>
        </w:rPr>
        <w:t xml:space="preserve"> </w:t>
      </w:r>
      <w:r w:rsidR="00706E04">
        <w:rPr>
          <w:szCs w:val="24"/>
        </w:rPr>
        <w:t>rugsėjo</w:t>
      </w:r>
      <w:r w:rsidR="00D24482">
        <w:rPr>
          <w:szCs w:val="24"/>
        </w:rPr>
        <w:t xml:space="preserve"> </w:t>
      </w:r>
      <w:r w:rsidR="00706E04">
        <w:rPr>
          <w:szCs w:val="24"/>
        </w:rPr>
        <w:t>1</w:t>
      </w:r>
      <w:r w:rsidR="00520388">
        <w:rPr>
          <w:szCs w:val="24"/>
        </w:rPr>
        <w:t>9</w:t>
      </w:r>
      <w:r w:rsidR="00706E04">
        <w:rPr>
          <w:szCs w:val="24"/>
        </w:rPr>
        <w:t xml:space="preserve"> </w:t>
      </w:r>
      <w:r w:rsidRPr="00F67A37">
        <w:rPr>
          <w:szCs w:val="24"/>
        </w:rPr>
        <w:t xml:space="preserve">d. </w:t>
      </w:r>
      <w:r w:rsidR="00676953">
        <w:rPr>
          <w:szCs w:val="24"/>
        </w:rPr>
        <w:t>1</w:t>
      </w:r>
      <w:r w:rsidR="00520388">
        <w:rPr>
          <w:szCs w:val="24"/>
        </w:rPr>
        <w:t>6</w:t>
      </w:r>
      <w:r w:rsidR="00676953">
        <w:rPr>
          <w:szCs w:val="24"/>
        </w:rPr>
        <w:t>.00 val.</w:t>
      </w:r>
    </w:p>
    <w:p w:rsidR="00416689" w:rsidRPr="00696E51" w:rsidRDefault="00E54AA7" w:rsidP="00676953">
      <w:pPr>
        <w:pStyle w:val="Pagrindinistekstas"/>
        <w:overflowPunct w:val="0"/>
        <w:spacing w:line="0" w:lineRule="atLeast"/>
        <w:ind w:firstLine="709"/>
        <w:rPr>
          <w:szCs w:val="24"/>
        </w:rPr>
      </w:pPr>
      <w:r>
        <w:rPr>
          <w:szCs w:val="24"/>
        </w:rPr>
        <w:t xml:space="preserve">Posėdžio pirmininkas </w:t>
      </w:r>
      <w:r w:rsidR="008F05AD">
        <w:rPr>
          <w:szCs w:val="24"/>
        </w:rPr>
        <w:t>–</w:t>
      </w:r>
      <w:r>
        <w:rPr>
          <w:szCs w:val="24"/>
        </w:rPr>
        <w:t xml:space="preserve"> </w:t>
      </w:r>
      <w:r w:rsidR="008F05AD">
        <w:rPr>
          <w:szCs w:val="24"/>
        </w:rPr>
        <w:t xml:space="preserve">Europos jaunimo sostinės 2021 m. tarybos (toliau-EJST) </w:t>
      </w:r>
      <w:r>
        <w:rPr>
          <w:szCs w:val="24"/>
        </w:rPr>
        <w:t>p</w:t>
      </w:r>
      <w:r w:rsidR="008075DC">
        <w:rPr>
          <w:szCs w:val="24"/>
        </w:rPr>
        <w:t>irmininko pavaduotojas Laurynas Gečius</w:t>
      </w:r>
      <w:r>
        <w:rPr>
          <w:szCs w:val="24"/>
        </w:rPr>
        <w:t>,</w:t>
      </w:r>
      <w:r w:rsidR="008F05AD">
        <w:rPr>
          <w:szCs w:val="24"/>
        </w:rPr>
        <w:t xml:space="preserve"> jaunimo atstovas, priklausantis Savivaldybės jaunimo organizacijų tarybai</w:t>
      </w:r>
      <w:r w:rsidR="00D24482" w:rsidRPr="00696E51">
        <w:rPr>
          <w:szCs w:val="24"/>
        </w:rPr>
        <w:t>.</w:t>
      </w:r>
    </w:p>
    <w:p w:rsidR="00416689" w:rsidRPr="00F67A37" w:rsidRDefault="00416689" w:rsidP="00676953">
      <w:pPr>
        <w:pStyle w:val="Pagrindinistekstas"/>
        <w:overflowPunct w:val="0"/>
        <w:spacing w:line="0" w:lineRule="atLeast"/>
        <w:ind w:firstLine="709"/>
      </w:pPr>
      <w:r w:rsidRPr="00F67A37">
        <w:t>Posėdžio sekretorė</w:t>
      </w:r>
      <w:r w:rsidR="00706E04">
        <w:rPr>
          <w:szCs w:val="24"/>
        </w:rPr>
        <w:t xml:space="preserve"> Renata Razgienė</w:t>
      </w:r>
      <w:r w:rsidRPr="00F67A37">
        <w:t xml:space="preserve">, Klaipėdos miesto savivaldybės </w:t>
      </w:r>
      <w:r w:rsidR="00706E04">
        <w:t>administracijos Socialinių reikalų departamento vyr. specialistė</w:t>
      </w:r>
      <w:r w:rsidR="00676953">
        <w:t>.</w:t>
      </w:r>
    </w:p>
    <w:p w:rsidR="00696E51" w:rsidRPr="00BF193A" w:rsidRDefault="00416689" w:rsidP="00676953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65558D">
        <w:rPr>
          <w:szCs w:val="24"/>
        </w:rPr>
        <w:t>Dalyvavo:</w:t>
      </w:r>
      <w:r>
        <w:rPr>
          <w:szCs w:val="24"/>
        </w:rPr>
        <w:t xml:space="preserve"> </w:t>
      </w:r>
      <w:r w:rsidR="008075DC">
        <w:rPr>
          <w:szCs w:val="24"/>
        </w:rPr>
        <w:t xml:space="preserve">Arvydas Cesiulis, </w:t>
      </w:r>
      <w:r w:rsidR="00D24482" w:rsidRPr="00BF193A">
        <w:rPr>
          <w:szCs w:val="24"/>
        </w:rPr>
        <w:t xml:space="preserve">Indrė Butenienė, </w:t>
      </w:r>
      <w:r w:rsidR="0089402D">
        <w:rPr>
          <w:szCs w:val="24"/>
        </w:rPr>
        <w:t>Paulius Kavoliūnas, Agnė Rudytė, Irma Vilutytė</w:t>
      </w:r>
      <w:r w:rsidR="00BF193A">
        <w:rPr>
          <w:szCs w:val="24"/>
        </w:rPr>
        <w:t>.</w:t>
      </w:r>
    </w:p>
    <w:p w:rsidR="00416689" w:rsidRDefault="00416689" w:rsidP="00676953">
      <w:pPr>
        <w:spacing w:line="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DARBOTVARKĖ:</w:t>
      </w:r>
    </w:p>
    <w:p w:rsidR="00D545E9" w:rsidRDefault="00941AF8" w:rsidP="00526340">
      <w:pPr>
        <w:pStyle w:val="prastasiniatinklio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ab/>
      </w:r>
      <w:r w:rsidR="00D545E9">
        <w:rPr>
          <w:color w:val="000000"/>
        </w:rPr>
        <w:t>1. Dėl</w:t>
      </w:r>
      <w:r w:rsidR="008F05AD">
        <w:rPr>
          <w:color w:val="000000"/>
        </w:rPr>
        <w:t xml:space="preserve"> </w:t>
      </w:r>
      <w:r w:rsidR="00D545E9">
        <w:rPr>
          <w:color w:val="000000"/>
        </w:rPr>
        <w:t>EJST pirmininko rinkimo.</w:t>
      </w:r>
    </w:p>
    <w:p w:rsidR="00D545E9" w:rsidRDefault="00941AF8" w:rsidP="00526340">
      <w:pPr>
        <w:pStyle w:val="prastasiniatinklio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ab/>
      </w:r>
      <w:r w:rsidR="00D545E9">
        <w:rPr>
          <w:color w:val="000000"/>
        </w:rPr>
        <w:t>2. Dėl EJST pirmininko pavaduotojo rinkimo.</w:t>
      </w:r>
    </w:p>
    <w:p w:rsidR="00D545E9" w:rsidRDefault="00941AF8" w:rsidP="00526340">
      <w:pPr>
        <w:pStyle w:val="prastasiniatinklio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ab/>
      </w:r>
      <w:r w:rsidR="00D545E9">
        <w:rPr>
          <w:color w:val="000000"/>
        </w:rPr>
        <w:t xml:space="preserve">3. </w:t>
      </w:r>
      <w:r w:rsidR="00D20DE6">
        <w:rPr>
          <w:color w:val="000000"/>
        </w:rPr>
        <w:t xml:space="preserve">Dėl </w:t>
      </w:r>
      <w:r w:rsidR="00D545E9">
        <w:rPr>
          <w:color w:val="000000"/>
        </w:rPr>
        <w:t>EJS</w:t>
      </w:r>
      <w:r w:rsidR="00526340">
        <w:rPr>
          <w:color w:val="000000"/>
        </w:rPr>
        <w:t>T darbo reglamento patvirtinimo</w:t>
      </w:r>
      <w:r w:rsidR="00D545E9">
        <w:rPr>
          <w:color w:val="000000"/>
        </w:rPr>
        <w:t>.</w:t>
      </w:r>
    </w:p>
    <w:p w:rsidR="00D545E9" w:rsidRDefault="00941AF8" w:rsidP="00526340">
      <w:pPr>
        <w:pStyle w:val="prastasiniatinklio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ab/>
      </w:r>
      <w:r w:rsidR="00D545E9">
        <w:rPr>
          <w:color w:val="000000"/>
        </w:rPr>
        <w:t>4.   Dėl atstovo rinkimo į Europos jaunimo sostinės 2021 m. projektų vertinimo ekspertų atrankos komisiją.</w:t>
      </w:r>
    </w:p>
    <w:p w:rsidR="00E0280E" w:rsidRDefault="0018734D" w:rsidP="00676953">
      <w:pPr>
        <w:pStyle w:val="Sraopastraipa"/>
        <w:spacing w:line="0" w:lineRule="atLeast"/>
        <w:ind w:left="0"/>
        <w:jc w:val="both"/>
      </w:pPr>
      <w:r>
        <w:tab/>
        <w:t xml:space="preserve">R. Razgienė informavo, kad </w:t>
      </w:r>
      <w:r w:rsidR="000E46B4">
        <w:t>EJST</w:t>
      </w:r>
      <w:r w:rsidR="00526340">
        <w:t xml:space="preserve"> posėdyje dalyvauja iš 9 narių </w:t>
      </w:r>
      <w:r w:rsidR="008C0142" w:rsidRPr="008075DC">
        <w:t>6</w:t>
      </w:r>
      <w:r w:rsidR="00941AF8" w:rsidRPr="008075DC">
        <w:t xml:space="preserve"> </w:t>
      </w:r>
      <w:r w:rsidRPr="008075DC">
        <w:t>nariai</w:t>
      </w:r>
      <w:r w:rsidR="00881248" w:rsidRPr="008075DC">
        <w:t xml:space="preserve"> </w:t>
      </w:r>
      <w:r w:rsidR="007349BF" w:rsidRPr="008075DC">
        <w:t>ir</w:t>
      </w:r>
      <w:r w:rsidR="007349BF">
        <w:t xml:space="preserve"> pagal </w:t>
      </w:r>
      <w:r w:rsidR="00881248">
        <w:t>EJS</w:t>
      </w:r>
      <w:r w:rsidR="00941AF8">
        <w:t>T</w:t>
      </w:r>
      <w:r w:rsidR="00881248">
        <w:t xml:space="preserve"> </w:t>
      </w:r>
      <w:r>
        <w:t xml:space="preserve">nuostatus </w:t>
      </w:r>
      <w:r w:rsidR="00881248">
        <w:t>jeigu darbo grupėje da</w:t>
      </w:r>
      <w:r w:rsidR="00941AF8">
        <w:t>lyvauja ne mažiau kaip 5</w:t>
      </w:r>
      <w:r w:rsidR="00881248">
        <w:t xml:space="preserve"> </w:t>
      </w:r>
      <w:r w:rsidR="00941AF8">
        <w:t>EJST</w:t>
      </w:r>
      <w:r w:rsidR="00881248">
        <w:t xml:space="preserve"> nari</w:t>
      </w:r>
      <w:r w:rsidR="00941AF8">
        <w:t>ai</w:t>
      </w:r>
      <w:r w:rsidR="00881248">
        <w:t xml:space="preserve">, </w:t>
      </w:r>
      <w:r>
        <w:t>posėdis yra teisėtas.</w:t>
      </w:r>
      <w:r w:rsidR="00D97E08">
        <w:t xml:space="preserve"> </w:t>
      </w:r>
      <w:r w:rsidR="00E0280E">
        <w:t xml:space="preserve">Pagal </w:t>
      </w:r>
      <w:r w:rsidR="008075DC">
        <w:t xml:space="preserve">minėtus </w:t>
      </w:r>
      <w:r w:rsidR="00E0280E">
        <w:t>nuostatus pirmo posėdžio metu reikalinga išsirinkti EJST pirmininką ir pavaduotoją. EJST pirmininku išrinkus Savivaldybės tarybos ar savivaldybės administracijos atstovą, EJST pirmininko pavaduotoju balsų dauguma turi būti išrinktas jaunimo atstovas.</w:t>
      </w:r>
    </w:p>
    <w:p w:rsidR="00941AF8" w:rsidRPr="00941AF8" w:rsidRDefault="0018734D" w:rsidP="00941AF8">
      <w:pPr>
        <w:pStyle w:val="Sraopastraipa"/>
        <w:numPr>
          <w:ilvl w:val="0"/>
          <w:numId w:val="22"/>
        </w:numPr>
        <w:overflowPunct w:val="0"/>
        <w:autoSpaceDE w:val="0"/>
        <w:autoSpaceDN w:val="0"/>
        <w:adjustRightInd w:val="0"/>
        <w:ind w:left="1069"/>
        <w:jc w:val="both"/>
        <w:rPr>
          <w:color w:val="000000"/>
          <w:szCs w:val="24"/>
        </w:rPr>
      </w:pPr>
      <w:r w:rsidRPr="00A1482D">
        <w:rPr>
          <w:szCs w:val="24"/>
        </w:rPr>
        <w:t>SVARSTYTA.</w:t>
      </w:r>
      <w:r w:rsidRPr="00A1482D">
        <w:rPr>
          <w:color w:val="000000"/>
          <w:szCs w:val="24"/>
        </w:rPr>
        <w:t xml:space="preserve"> Dėl </w:t>
      </w:r>
      <w:r w:rsidR="00881248">
        <w:rPr>
          <w:color w:val="000000"/>
          <w:szCs w:val="24"/>
        </w:rPr>
        <w:t>EJS</w:t>
      </w:r>
      <w:r w:rsidR="00941AF8">
        <w:rPr>
          <w:color w:val="000000"/>
          <w:szCs w:val="24"/>
        </w:rPr>
        <w:t>T</w:t>
      </w:r>
      <w:r w:rsidRPr="00A1482D">
        <w:rPr>
          <w:color w:val="000000"/>
          <w:szCs w:val="24"/>
        </w:rPr>
        <w:t xml:space="preserve"> pirmininko rinkimo. </w:t>
      </w:r>
    </w:p>
    <w:p w:rsidR="008C0142" w:rsidRDefault="0018734D" w:rsidP="0018734D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Siūloma </w:t>
      </w:r>
      <w:r w:rsidR="007349BF" w:rsidRPr="007349BF">
        <w:rPr>
          <w:color w:val="000000"/>
          <w:szCs w:val="24"/>
        </w:rPr>
        <w:t xml:space="preserve">Aistės </w:t>
      </w:r>
      <w:proofErr w:type="spellStart"/>
      <w:r w:rsidR="007349BF" w:rsidRPr="007349BF">
        <w:rPr>
          <w:color w:val="000000"/>
          <w:szCs w:val="24"/>
        </w:rPr>
        <w:t>Andruškevičiūtės</w:t>
      </w:r>
      <w:proofErr w:type="spellEnd"/>
      <w:r w:rsidR="008075DC">
        <w:rPr>
          <w:color w:val="000000"/>
          <w:szCs w:val="24"/>
        </w:rPr>
        <w:t xml:space="preserve"> kandidatūra, kaip savivaldybės administracijos atstovės.</w:t>
      </w:r>
    </w:p>
    <w:p w:rsidR="0018734D" w:rsidRDefault="0018734D" w:rsidP="0018734D">
      <w:pPr>
        <w:pStyle w:val="Sraopastraipa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 w:rsidRPr="008C0142">
        <w:rPr>
          <w:color w:val="000000"/>
          <w:szCs w:val="24"/>
        </w:rPr>
        <w:t xml:space="preserve">Pasiūlymui pritarta </w:t>
      </w:r>
      <w:r w:rsidR="008C0142" w:rsidRPr="008C0142">
        <w:rPr>
          <w:color w:val="000000"/>
          <w:szCs w:val="24"/>
        </w:rPr>
        <w:t>vienbalsiai</w:t>
      </w:r>
      <w:r w:rsidRPr="008C0142">
        <w:rPr>
          <w:color w:val="000000"/>
          <w:szCs w:val="24"/>
        </w:rPr>
        <w:t>.</w:t>
      </w:r>
    </w:p>
    <w:p w:rsidR="007349BF" w:rsidRDefault="0018734D" w:rsidP="007349BF">
      <w:pPr>
        <w:pStyle w:val="Sraopastraipa"/>
        <w:overflowPunct w:val="0"/>
        <w:autoSpaceDE w:val="0"/>
        <w:autoSpaceDN w:val="0"/>
        <w:adjustRightInd w:val="0"/>
        <w:spacing w:line="0" w:lineRule="atLeast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NUTARTA. </w:t>
      </w:r>
      <w:r w:rsidR="0028769D" w:rsidRPr="007349BF">
        <w:rPr>
          <w:color w:val="000000"/>
          <w:szCs w:val="24"/>
        </w:rPr>
        <w:t xml:space="preserve">Aistei </w:t>
      </w:r>
      <w:proofErr w:type="spellStart"/>
      <w:r w:rsidR="0028769D" w:rsidRPr="007349BF">
        <w:rPr>
          <w:color w:val="000000"/>
          <w:szCs w:val="24"/>
        </w:rPr>
        <w:t>Andruškevičiūtei</w:t>
      </w:r>
      <w:proofErr w:type="spellEnd"/>
      <w:r w:rsidR="0028769D" w:rsidRPr="007349BF">
        <w:rPr>
          <w:color w:val="000000"/>
          <w:szCs w:val="24"/>
        </w:rPr>
        <w:t xml:space="preserve"> </w:t>
      </w:r>
      <w:r w:rsidR="0028769D">
        <w:rPr>
          <w:color w:val="000000"/>
          <w:szCs w:val="24"/>
        </w:rPr>
        <w:t xml:space="preserve">sutikus, </w:t>
      </w:r>
      <w:r w:rsidR="00881248">
        <w:rPr>
          <w:color w:val="000000"/>
          <w:szCs w:val="24"/>
        </w:rPr>
        <w:t>EJS</w:t>
      </w:r>
      <w:r w:rsidR="000E46B4">
        <w:rPr>
          <w:color w:val="000000"/>
          <w:szCs w:val="24"/>
        </w:rPr>
        <w:t>T</w:t>
      </w:r>
      <w:r w:rsidR="00881248">
        <w:rPr>
          <w:color w:val="000000"/>
          <w:szCs w:val="24"/>
        </w:rPr>
        <w:t xml:space="preserve"> darbo grupės </w:t>
      </w:r>
      <w:r w:rsidR="008C0142">
        <w:rPr>
          <w:color w:val="000000"/>
          <w:szCs w:val="24"/>
        </w:rPr>
        <w:t>pirmininke</w:t>
      </w:r>
      <w:r>
        <w:rPr>
          <w:color w:val="000000"/>
          <w:szCs w:val="24"/>
        </w:rPr>
        <w:t xml:space="preserve"> išrinkti </w:t>
      </w:r>
      <w:r w:rsidR="00881248">
        <w:rPr>
          <w:szCs w:val="24"/>
        </w:rPr>
        <w:t xml:space="preserve">Klaipėdos miesto savivaldybės </w:t>
      </w:r>
      <w:r w:rsidR="008C0142">
        <w:rPr>
          <w:szCs w:val="24"/>
        </w:rPr>
        <w:t>atstovę</w:t>
      </w:r>
      <w:r w:rsidR="00A748C2">
        <w:rPr>
          <w:szCs w:val="24"/>
        </w:rPr>
        <w:t>,</w:t>
      </w:r>
      <w:r w:rsidR="008C0142">
        <w:rPr>
          <w:szCs w:val="24"/>
        </w:rPr>
        <w:t xml:space="preserve"> </w:t>
      </w:r>
      <w:r w:rsidR="007349BF">
        <w:rPr>
          <w:szCs w:val="24"/>
        </w:rPr>
        <w:t xml:space="preserve">Jaunimo koordinatorę </w:t>
      </w:r>
      <w:r w:rsidR="007349BF">
        <w:rPr>
          <w:color w:val="000000"/>
          <w:szCs w:val="24"/>
        </w:rPr>
        <w:t xml:space="preserve">Aistę </w:t>
      </w:r>
      <w:proofErr w:type="spellStart"/>
      <w:r w:rsidR="007349BF" w:rsidRPr="007349BF">
        <w:rPr>
          <w:color w:val="000000"/>
          <w:szCs w:val="24"/>
        </w:rPr>
        <w:t>A</w:t>
      </w:r>
      <w:r w:rsidR="007349BF">
        <w:rPr>
          <w:color w:val="000000"/>
          <w:szCs w:val="24"/>
        </w:rPr>
        <w:t>ndruškevičiūtę</w:t>
      </w:r>
      <w:proofErr w:type="spellEnd"/>
      <w:r w:rsidR="007349BF">
        <w:rPr>
          <w:color w:val="000000"/>
          <w:szCs w:val="24"/>
        </w:rPr>
        <w:t>.</w:t>
      </w:r>
    </w:p>
    <w:p w:rsidR="0028769D" w:rsidRDefault="008C0142" w:rsidP="0028769D">
      <w:pPr>
        <w:pStyle w:val="Sraopastraipa"/>
        <w:overflowPunct w:val="0"/>
        <w:autoSpaceDE w:val="0"/>
        <w:autoSpaceDN w:val="0"/>
        <w:adjustRightInd w:val="0"/>
        <w:spacing w:line="0" w:lineRule="atLeast"/>
        <w:ind w:left="0" w:firstLine="709"/>
        <w:jc w:val="both"/>
        <w:rPr>
          <w:color w:val="000000"/>
          <w:szCs w:val="24"/>
        </w:rPr>
      </w:pPr>
      <w:r>
        <w:rPr>
          <w:szCs w:val="24"/>
        </w:rPr>
        <w:t xml:space="preserve">2. </w:t>
      </w:r>
      <w:r w:rsidR="0018734D" w:rsidRPr="00881248">
        <w:rPr>
          <w:szCs w:val="24"/>
        </w:rPr>
        <w:t>SVARSTYTA</w:t>
      </w:r>
      <w:r w:rsidR="0018734D" w:rsidRPr="00881248">
        <w:rPr>
          <w:color w:val="000000"/>
          <w:szCs w:val="24"/>
        </w:rPr>
        <w:t xml:space="preserve">. </w:t>
      </w:r>
      <w:r w:rsidR="00BE5BA1" w:rsidRPr="00A1482D">
        <w:rPr>
          <w:color w:val="000000"/>
          <w:szCs w:val="24"/>
        </w:rPr>
        <w:t xml:space="preserve">Dėl </w:t>
      </w:r>
      <w:r w:rsidR="00BE5BA1">
        <w:rPr>
          <w:color w:val="000000"/>
          <w:szCs w:val="24"/>
        </w:rPr>
        <w:t>EJST</w:t>
      </w:r>
      <w:r w:rsidR="00BE5BA1" w:rsidRPr="00A1482D">
        <w:rPr>
          <w:color w:val="000000"/>
          <w:szCs w:val="24"/>
        </w:rPr>
        <w:t xml:space="preserve"> pirmininko </w:t>
      </w:r>
      <w:r w:rsidR="00BE5BA1">
        <w:rPr>
          <w:color w:val="000000"/>
          <w:szCs w:val="24"/>
        </w:rPr>
        <w:t xml:space="preserve">pavaduotojo </w:t>
      </w:r>
      <w:r w:rsidR="00BE5BA1" w:rsidRPr="00A1482D">
        <w:rPr>
          <w:color w:val="000000"/>
          <w:szCs w:val="24"/>
        </w:rPr>
        <w:t xml:space="preserve">rinkimo. </w:t>
      </w:r>
    </w:p>
    <w:p w:rsidR="00D20DE6" w:rsidRDefault="00611FCE" w:rsidP="0028769D">
      <w:pPr>
        <w:pStyle w:val="Sraopastraipa"/>
        <w:overflowPunct w:val="0"/>
        <w:autoSpaceDE w:val="0"/>
        <w:autoSpaceDN w:val="0"/>
        <w:adjustRightInd w:val="0"/>
        <w:spacing w:line="0" w:lineRule="atLeast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Pasiūlyta Lauryno </w:t>
      </w:r>
      <w:proofErr w:type="spellStart"/>
      <w:r>
        <w:rPr>
          <w:color w:val="000000"/>
          <w:szCs w:val="24"/>
        </w:rPr>
        <w:t>Gečiaus</w:t>
      </w:r>
      <w:proofErr w:type="spellEnd"/>
      <w:r>
        <w:rPr>
          <w:color w:val="000000"/>
          <w:szCs w:val="24"/>
        </w:rPr>
        <w:t xml:space="preserve"> kandidatūra</w:t>
      </w:r>
      <w:r w:rsidR="0028769D">
        <w:rPr>
          <w:color w:val="000000"/>
          <w:szCs w:val="24"/>
        </w:rPr>
        <w:t xml:space="preserve"> kaip jaunimo atstovo. Pasiūlymui pritarta bendru sutarimu.</w:t>
      </w:r>
    </w:p>
    <w:p w:rsidR="00887832" w:rsidRDefault="00BE5BA1" w:rsidP="00887832">
      <w:pPr>
        <w:overflowPunct w:val="0"/>
        <w:autoSpaceDE w:val="0"/>
        <w:autoSpaceDN w:val="0"/>
        <w:adjustRightInd w:val="0"/>
        <w:spacing w:line="0" w:lineRule="atLeast"/>
        <w:ind w:left="709"/>
        <w:jc w:val="both"/>
        <w:rPr>
          <w:szCs w:val="24"/>
        </w:rPr>
      </w:pPr>
      <w:r>
        <w:rPr>
          <w:color w:val="000000"/>
          <w:szCs w:val="24"/>
        </w:rPr>
        <w:t xml:space="preserve">NUTARTA. </w:t>
      </w:r>
      <w:r w:rsidR="0028769D">
        <w:rPr>
          <w:color w:val="000000"/>
          <w:szCs w:val="24"/>
        </w:rPr>
        <w:t>Laurynui Gečiui sutikus,</w:t>
      </w:r>
      <w:r>
        <w:rPr>
          <w:color w:val="000000"/>
          <w:szCs w:val="24"/>
        </w:rPr>
        <w:t xml:space="preserve"> </w:t>
      </w:r>
      <w:r w:rsidR="0028769D">
        <w:rPr>
          <w:color w:val="000000"/>
          <w:szCs w:val="24"/>
        </w:rPr>
        <w:t xml:space="preserve">EJST </w:t>
      </w:r>
      <w:r>
        <w:rPr>
          <w:color w:val="000000"/>
          <w:szCs w:val="24"/>
        </w:rPr>
        <w:t xml:space="preserve">pirmininko pavaduotoju išrinkti </w:t>
      </w:r>
      <w:r w:rsidR="0028769D">
        <w:rPr>
          <w:color w:val="000000"/>
          <w:szCs w:val="24"/>
        </w:rPr>
        <w:t>jaunimo atstovą – Lauryną Gečių.</w:t>
      </w:r>
    </w:p>
    <w:p w:rsidR="008818A8" w:rsidRDefault="00D20DE6" w:rsidP="008818A8">
      <w:pPr>
        <w:spacing w:line="0" w:lineRule="atLeast"/>
        <w:ind w:firstLine="720"/>
        <w:jc w:val="both"/>
      </w:pPr>
      <w:r>
        <w:t xml:space="preserve">3. </w:t>
      </w:r>
      <w:r w:rsidRPr="00881248">
        <w:rPr>
          <w:szCs w:val="24"/>
        </w:rPr>
        <w:t>SVARSTYTA</w:t>
      </w:r>
      <w:r w:rsidRPr="00881248">
        <w:rPr>
          <w:color w:val="000000"/>
          <w:szCs w:val="24"/>
        </w:rPr>
        <w:t>.</w:t>
      </w:r>
      <w:r w:rsidRPr="00D20DE6">
        <w:rPr>
          <w:color w:val="000000"/>
        </w:rPr>
        <w:t xml:space="preserve"> </w:t>
      </w:r>
      <w:r>
        <w:rPr>
          <w:color w:val="000000"/>
        </w:rPr>
        <w:t>Dėl EJST darbo reglamento patvirtinimo.</w:t>
      </w:r>
      <w:r w:rsidR="008818A8" w:rsidRPr="008818A8">
        <w:t xml:space="preserve"> </w:t>
      </w:r>
      <w:r w:rsidR="008818A8">
        <w:t>R. Razgienė informavo</w:t>
      </w:r>
      <w:r w:rsidR="00346196">
        <w:t>,</w:t>
      </w:r>
      <w:r w:rsidR="008818A8">
        <w:t xml:space="preserve"> </w:t>
      </w:r>
      <w:r w:rsidR="00346196">
        <w:t>k</w:t>
      </w:r>
      <w:r w:rsidR="008818A8">
        <w:t>ad visiems EJST nariams elektroniniu paštu buvo išsiųstas parengtas EJST darbo reglamento projektas.</w:t>
      </w:r>
    </w:p>
    <w:p w:rsidR="002743A7" w:rsidRDefault="00D20DE6" w:rsidP="00E673F0">
      <w:pPr>
        <w:spacing w:line="0" w:lineRule="atLeast"/>
        <w:ind w:firstLine="720"/>
        <w:jc w:val="both"/>
      </w:pPr>
      <w:r>
        <w:t>NUTARTA.</w:t>
      </w:r>
      <w:r w:rsidR="002743A7">
        <w:t xml:space="preserve"> </w:t>
      </w:r>
      <w:r w:rsidR="00A748C2">
        <w:t>EJST darbo reglamentui p</w:t>
      </w:r>
      <w:r w:rsidR="008E3D7F">
        <w:t>ritarta vienbalsiai. P</w:t>
      </w:r>
      <w:r w:rsidR="00CD4AB4">
        <w:t>atvirtinti EJST darbo reglamentą.</w:t>
      </w:r>
    </w:p>
    <w:p w:rsidR="003C3904" w:rsidRDefault="003C3904" w:rsidP="003C3904">
      <w:pPr>
        <w:pStyle w:val="prastasiniatinklio"/>
        <w:spacing w:before="0" w:beforeAutospacing="0" w:after="0" w:afterAutospacing="0" w:line="0" w:lineRule="atLeast"/>
        <w:jc w:val="both"/>
        <w:rPr>
          <w:color w:val="000000"/>
        </w:rPr>
      </w:pPr>
      <w:r>
        <w:tab/>
        <w:t xml:space="preserve">4. </w:t>
      </w:r>
      <w:r w:rsidRPr="00881248">
        <w:t>SVARSTYTA</w:t>
      </w:r>
      <w:r w:rsidRPr="00881248">
        <w:rPr>
          <w:color w:val="000000"/>
        </w:rPr>
        <w:t>.</w:t>
      </w:r>
      <w:r>
        <w:rPr>
          <w:color w:val="000000"/>
        </w:rPr>
        <w:t xml:space="preserve"> Dėl atstovo rinkimo į Europos jaunimo sostinės 2021 m. projektų vertinimo ekspertų atrankos komisiją.</w:t>
      </w:r>
    </w:p>
    <w:p w:rsidR="00D20DE6" w:rsidRDefault="0045688D" w:rsidP="00E673F0">
      <w:pPr>
        <w:spacing w:line="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R. Razgienė informavo, kad vadovaujantis Klaipėdos m. savivaldybės administracijos direktoriaus 2019 m. rugpjūčio 14 d. įsakymu Nr. AD1-1112 „Dėl Europos jaunimo sostinei 2021 m. skirtų projektų vertinimo ekspertų atrankos aprašo patvirtinimo“ patvirtinto aprašo 8 punktu</w:t>
      </w:r>
      <w:r w:rsidR="0034619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turi būti sudaryta Savivaldybės administracijos direktoriaus įsakymu 5 narių ekspertų atrankos komisija, į kurios sudėtį įeina 2 jaunimo reikalų tarybos nariai, 1 EJST narys ir 2 Savivaldybės administracijos darbuotojai ir reikia deleguoti 1 narį iš EJST.</w:t>
      </w:r>
    </w:p>
    <w:p w:rsidR="00611FCE" w:rsidRDefault="00611FCE" w:rsidP="00E673F0">
      <w:pPr>
        <w:spacing w:line="0" w:lineRule="atLeast"/>
        <w:ind w:firstLine="720"/>
        <w:jc w:val="both"/>
        <w:rPr>
          <w:color w:val="000000"/>
          <w:szCs w:val="24"/>
        </w:rPr>
      </w:pPr>
      <w:r w:rsidRPr="00611FCE">
        <w:rPr>
          <w:color w:val="000000"/>
          <w:szCs w:val="24"/>
        </w:rPr>
        <w:t>P</w:t>
      </w:r>
      <w:r>
        <w:rPr>
          <w:color w:val="000000"/>
          <w:szCs w:val="24"/>
        </w:rPr>
        <w:t>asiūlyta Agnės Rudytės kandidatūra.</w:t>
      </w:r>
    </w:p>
    <w:p w:rsidR="00611FCE" w:rsidRPr="00611FCE" w:rsidRDefault="00611FCE" w:rsidP="00E673F0">
      <w:pPr>
        <w:spacing w:line="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NUTARTA. Agnei Rudytei sutikus</w:t>
      </w:r>
      <w:r w:rsidR="00A748C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nutarta </w:t>
      </w:r>
      <w:r w:rsidR="00CB7038">
        <w:rPr>
          <w:color w:val="000000"/>
          <w:szCs w:val="24"/>
        </w:rPr>
        <w:t xml:space="preserve">vienbalsiai </w:t>
      </w:r>
      <w:r>
        <w:rPr>
          <w:color w:val="000000"/>
          <w:szCs w:val="24"/>
        </w:rPr>
        <w:t xml:space="preserve">į EJST </w:t>
      </w:r>
      <w:r w:rsidR="00CB7038">
        <w:rPr>
          <w:color w:val="000000"/>
        </w:rPr>
        <w:t>projektų vertinimo ekspertų atrankos komisiją išrinkti Agnę Rudytę.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473E08" w:rsidRPr="00F67A37" w:rsidTr="00E70BD1">
        <w:trPr>
          <w:trHeight w:val="229"/>
        </w:trPr>
        <w:tc>
          <w:tcPr>
            <w:tcW w:w="4827" w:type="dxa"/>
          </w:tcPr>
          <w:p w:rsidR="00CB7038" w:rsidRDefault="00CB7038" w:rsidP="00E70BD1">
            <w:pPr>
              <w:rPr>
                <w:szCs w:val="24"/>
              </w:rPr>
            </w:pPr>
          </w:p>
          <w:p w:rsidR="00473E08" w:rsidRPr="00F67A37" w:rsidRDefault="00473E08" w:rsidP="00E70BD1">
            <w:pPr>
              <w:rPr>
                <w:szCs w:val="24"/>
              </w:rPr>
            </w:pPr>
            <w:r w:rsidRPr="00F67A37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A748C2" w:rsidRDefault="00A748C2" w:rsidP="00E70BD1">
            <w:pPr>
              <w:jc w:val="right"/>
              <w:rPr>
                <w:szCs w:val="24"/>
              </w:rPr>
            </w:pPr>
          </w:p>
          <w:p w:rsidR="00473E08" w:rsidRPr="00F67A37" w:rsidRDefault="00473E08" w:rsidP="00E70BD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Renata Razgienė</w:t>
            </w:r>
          </w:p>
        </w:tc>
      </w:tr>
      <w:tr w:rsidR="00473E08" w:rsidRPr="00F67A37" w:rsidTr="00E70BD1">
        <w:trPr>
          <w:trHeight w:val="229"/>
        </w:trPr>
        <w:tc>
          <w:tcPr>
            <w:tcW w:w="4827" w:type="dxa"/>
          </w:tcPr>
          <w:p w:rsidR="00473E08" w:rsidRPr="00F67A37" w:rsidRDefault="00473E08" w:rsidP="00E70BD1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73E08" w:rsidRDefault="00473E08" w:rsidP="00E70BD1">
            <w:pPr>
              <w:jc w:val="right"/>
              <w:rPr>
                <w:szCs w:val="24"/>
              </w:rPr>
            </w:pPr>
          </w:p>
        </w:tc>
      </w:tr>
      <w:tr w:rsidR="00473E08" w:rsidRPr="00F67A37" w:rsidTr="00E70BD1">
        <w:trPr>
          <w:trHeight w:val="229"/>
        </w:trPr>
        <w:tc>
          <w:tcPr>
            <w:tcW w:w="4827" w:type="dxa"/>
          </w:tcPr>
          <w:p w:rsidR="00016CFE" w:rsidRDefault="00016CFE" w:rsidP="00016CFE">
            <w:pPr>
              <w:rPr>
                <w:szCs w:val="24"/>
              </w:rPr>
            </w:pPr>
            <w:r>
              <w:rPr>
                <w:szCs w:val="24"/>
              </w:rPr>
              <w:t xml:space="preserve">Posėdžio pirmininkas, </w:t>
            </w:r>
          </w:p>
          <w:p w:rsidR="00473E08" w:rsidRPr="00F67A37" w:rsidRDefault="00016CFE" w:rsidP="00016CFE">
            <w:pPr>
              <w:rPr>
                <w:szCs w:val="24"/>
              </w:rPr>
            </w:pPr>
            <w:r>
              <w:rPr>
                <w:szCs w:val="24"/>
              </w:rPr>
              <w:t>EJST p</w:t>
            </w:r>
            <w:r w:rsidR="00473E08">
              <w:rPr>
                <w:szCs w:val="24"/>
              </w:rPr>
              <w:t xml:space="preserve">irmininko pavaduotojas </w:t>
            </w:r>
          </w:p>
        </w:tc>
        <w:tc>
          <w:tcPr>
            <w:tcW w:w="4812" w:type="dxa"/>
          </w:tcPr>
          <w:p w:rsidR="00016CFE" w:rsidRDefault="00016CFE" w:rsidP="00E70BD1">
            <w:pPr>
              <w:jc w:val="right"/>
              <w:rPr>
                <w:szCs w:val="24"/>
              </w:rPr>
            </w:pPr>
          </w:p>
          <w:p w:rsidR="00473E08" w:rsidRDefault="00CB7038" w:rsidP="00E70BD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</w:tc>
      </w:tr>
    </w:tbl>
    <w:p w:rsidR="00473E08" w:rsidRDefault="00473E08" w:rsidP="008F05AD">
      <w:pPr>
        <w:spacing w:line="0" w:lineRule="atLeast"/>
        <w:ind w:firstLine="720"/>
        <w:jc w:val="both"/>
        <w:rPr>
          <w:color w:val="000000"/>
          <w:szCs w:val="24"/>
        </w:rPr>
      </w:pPr>
    </w:p>
    <w:sectPr w:rsidR="00473E08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5F" w:rsidRDefault="00D3145F" w:rsidP="00F41647">
      <w:r>
        <w:separator/>
      </w:r>
    </w:p>
  </w:endnote>
  <w:endnote w:type="continuationSeparator" w:id="0">
    <w:p w:rsidR="00D3145F" w:rsidRDefault="00D314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5F" w:rsidRDefault="00D3145F" w:rsidP="00F41647">
      <w:r>
        <w:separator/>
      </w:r>
    </w:p>
  </w:footnote>
  <w:footnote w:type="continuationSeparator" w:id="0">
    <w:p w:rsidR="00D3145F" w:rsidRDefault="00D3145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D3145F" w:rsidRDefault="00D314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AD">
          <w:rPr>
            <w:noProof/>
          </w:rPr>
          <w:t>2</w:t>
        </w:r>
        <w:r>
          <w:fldChar w:fldCharType="end"/>
        </w:r>
      </w:p>
    </w:sdtContent>
  </w:sdt>
  <w:p w:rsidR="00D3145F" w:rsidRDefault="00D314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5F" w:rsidRDefault="00D3145F">
    <w:pPr>
      <w:pStyle w:val="Antrats"/>
      <w:jc w:val="center"/>
    </w:pPr>
  </w:p>
  <w:p w:rsidR="00D3145F" w:rsidRDefault="00D314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D95A2A"/>
    <w:multiLevelType w:val="hybridMultilevel"/>
    <w:tmpl w:val="EE8E4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2629"/>
    <w:multiLevelType w:val="hybridMultilevel"/>
    <w:tmpl w:val="0E1EE2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85651"/>
    <w:multiLevelType w:val="hybridMultilevel"/>
    <w:tmpl w:val="4A52B2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1076"/>
    <w:multiLevelType w:val="hybridMultilevel"/>
    <w:tmpl w:val="7E608B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E3D0B"/>
    <w:multiLevelType w:val="hybridMultilevel"/>
    <w:tmpl w:val="0436DE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3F645A"/>
    <w:multiLevelType w:val="hybridMultilevel"/>
    <w:tmpl w:val="4328A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750E"/>
    <w:multiLevelType w:val="hybridMultilevel"/>
    <w:tmpl w:val="DE76DBC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42B82"/>
    <w:multiLevelType w:val="hybridMultilevel"/>
    <w:tmpl w:val="94F065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B1720"/>
    <w:multiLevelType w:val="hybridMultilevel"/>
    <w:tmpl w:val="272C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F585B"/>
    <w:multiLevelType w:val="hybridMultilevel"/>
    <w:tmpl w:val="B3C886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62C1A"/>
    <w:multiLevelType w:val="hybridMultilevel"/>
    <w:tmpl w:val="38325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0639E7"/>
    <w:multiLevelType w:val="hybridMultilevel"/>
    <w:tmpl w:val="27B6FA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67329C"/>
    <w:multiLevelType w:val="hybridMultilevel"/>
    <w:tmpl w:val="93825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10C3A"/>
    <w:multiLevelType w:val="hybridMultilevel"/>
    <w:tmpl w:val="8B2EFE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9"/>
  </w:num>
  <w:num w:numId="13">
    <w:abstractNumId w:val="7"/>
  </w:num>
  <w:num w:numId="14">
    <w:abstractNumId w:val="13"/>
  </w:num>
  <w:num w:numId="15">
    <w:abstractNumId w:val="20"/>
  </w:num>
  <w:num w:numId="16">
    <w:abstractNumId w:val="17"/>
  </w:num>
  <w:num w:numId="17">
    <w:abstractNumId w:val="14"/>
  </w:num>
  <w:num w:numId="18">
    <w:abstractNumId w:val="18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9A8"/>
    <w:rsid w:val="00005BC9"/>
    <w:rsid w:val="00006515"/>
    <w:rsid w:val="00016CFE"/>
    <w:rsid w:val="00024730"/>
    <w:rsid w:val="00041801"/>
    <w:rsid w:val="000445D5"/>
    <w:rsid w:val="00047CCC"/>
    <w:rsid w:val="00051F4A"/>
    <w:rsid w:val="00052B41"/>
    <w:rsid w:val="00063C17"/>
    <w:rsid w:val="00073FF5"/>
    <w:rsid w:val="00074E67"/>
    <w:rsid w:val="00087C68"/>
    <w:rsid w:val="000944BF"/>
    <w:rsid w:val="00097721"/>
    <w:rsid w:val="000C4DA7"/>
    <w:rsid w:val="000E2DBD"/>
    <w:rsid w:val="000E46B4"/>
    <w:rsid w:val="000E6C34"/>
    <w:rsid w:val="001444C8"/>
    <w:rsid w:val="00163473"/>
    <w:rsid w:val="00185843"/>
    <w:rsid w:val="0018730E"/>
    <w:rsid w:val="0018734D"/>
    <w:rsid w:val="001A17EE"/>
    <w:rsid w:val="001B01B1"/>
    <w:rsid w:val="001B02BB"/>
    <w:rsid w:val="001D1AE7"/>
    <w:rsid w:val="001D55C9"/>
    <w:rsid w:val="001F348E"/>
    <w:rsid w:val="00234AA0"/>
    <w:rsid w:val="00237B69"/>
    <w:rsid w:val="00242B88"/>
    <w:rsid w:val="002610CB"/>
    <w:rsid w:val="00265941"/>
    <w:rsid w:val="002743A7"/>
    <w:rsid w:val="00277AC3"/>
    <w:rsid w:val="0028769D"/>
    <w:rsid w:val="00291226"/>
    <w:rsid w:val="002929CF"/>
    <w:rsid w:val="002A682A"/>
    <w:rsid w:val="002B6A43"/>
    <w:rsid w:val="002C3345"/>
    <w:rsid w:val="002C6C7F"/>
    <w:rsid w:val="002D3496"/>
    <w:rsid w:val="00324750"/>
    <w:rsid w:val="00327C0D"/>
    <w:rsid w:val="00346196"/>
    <w:rsid w:val="00347054"/>
    <w:rsid w:val="00347F54"/>
    <w:rsid w:val="0036773A"/>
    <w:rsid w:val="00384543"/>
    <w:rsid w:val="003A3546"/>
    <w:rsid w:val="003B4DF2"/>
    <w:rsid w:val="003C09F9"/>
    <w:rsid w:val="003C3904"/>
    <w:rsid w:val="003E5D65"/>
    <w:rsid w:val="003E603A"/>
    <w:rsid w:val="00404C6B"/>
    <w:rsid w:val="00405B54"/>
    <w:rsid w:val="00416689"/>
    <w:rsid w:val="00433CCC"/>
    <w:rsid w:val="00451833"/>
    <w:rsid w:val="004545AD"/>
    <w:rsid w:val="0045688D"/>
    <w:rsid w:val="0046681C"/>
    <w:rsid w:val="00472954"/>
    <w:rsid w:val="00473E08"/>
    <w:rsid w:val="00494CC2"/>
    <w:rsid w:val="004A3BDC"/>
    <w:rsid w:val="004C0680"/>
    <w:rsid w:val="004D62D7"/>
    <w:rsid w:val="004E3D41"/>
    <w:rsid w:val="004E607F"/>
    <w:rsid w:val="00504A6B"/>
    <w:rsid w:val="00520388"/>
    <w:rsid w:val="005232BE"/>
    <w:rsid w:val="00526340"/>
    <w:rsid w:val="005266FB"/>
    <w:rsid w:val="00562F57"/>
    <w:rsid w:val="005C20BA"/>
    <w:rsid w:val="005C29DF"/>
    <w:rsid w:val="005F4651"/>
    <w:rsid w:val="0060060C"/>
    <w:rsid w:val="00606132"/>
    <w:rsid w:val="00611FCE"/>
    <w:rsid w:val="00623D10"/>
    <w:rsid w:val="00637CE8"/>
    <w:rsid w:val="00647ABE"/>
    <w:rsid w:val="006534F5"/>
    <w:rsid w:val="00672B8B"/>
    <w:rsid w:val="00676953"/>
    <w:rsid w:val="006823E1"/>
    <w:rsid w:val="00696E51"/>
    <w:rsid w:val="006A68A3"/>
    <w:rsid w:val="006B026D"/>
    <w:rsid w:val="006C2F74"/>
    <w:rsid w:val="006C7469"/>
    <w:rsid w:val="006D0FA0"/>
    <w:rsid w:val="006E106A"/>
    <w:rsid w:val="006F2B5E"/>
    <w:rsid w:val="006F416F"/>
    <w:rsid w:val="006F4715"/>
    <w:rsid w:val="007004F0"/>
    <w:rsid w:val="00702420"/>
    <w:rsid w:val="00706E04"/>
    <w:rsid w:val="0070711F"/>
    <w:rsid w:val="00710820"/>
    <w:rsid w:val="007114B3"/>
    <w:rsid w:val="00713BC8"/>
    <w:rsid w:val="00715C9F"/>
    <w:rsid w:val="007349BF"/>
    <w:rsid w:val="00750C41"/>
    <w:rsid w:val="00763985"/>
    <w:rsid w:val="007775F7"/>
    <w:rsid w:val="007810D9"/>
    <w:rsid w:val="0078425C"/>
    <w:rsid w:val="00794CA7"/>
    <w:rsid w:val="007E63C0"/>
    <w:rsid w:val="007E7A53"/>
    <w:rsid w:val="007F3087"/>
    <w:rsid w:val="007F6345"/>
    <w:rsid w:val="00801E4F"/>
    <w:rsid w:val="008075DC"/>
    <w:rsid w:val="0083382A"/>
    <w:rsid w:val="008623E9"/>
    <w:rsid w:val="00864723"/>
    <w:rsid w:val="00864F6F"/>
    <w:rsid w:val="00881248"/>
    <w:rsid w:val="008818A8"/>
    <w:rsid w:val="008831E7"/>
    <w:rsid w:val="00887832"/>
    <w:rsid w:val="0089402D"/>
    <w:rsid w:val="008A195A"/>
    <w:rsid w:val="008A39EC"/>
    <w:rsid w:val="008B51B0"/>
    <w:rsid w:val="008C0142"/>
    <w:rsid w:val="008C50A4"/>
    <w:rsid w:val="008C6BDA"/>
    <w:rsid w:val="008D69DD"/>
    <w:rsid w:val="008E3D7F"/>
    <w:rsid w:val="008F05AD"/>
    <w:rsid w:val="008F1DA5"/>
    <w:rsid w:val="008F665C"/>
    <w:rsid w:val="009256B3"/>
    <w:rsid w:val="0093146E"/>
    <w:rsid w:val="009327C9"/>
    <w:rsid w:val="00932DDD"/>
    <w:rsid w:val="00941AF8"/>
    <w:rsid w:val="00966150"/>
    <w:rsid w:val="00983140"/>
    <w:rsid w:val="009856C5"/>
    <w:rsid w:val="009A4237"/>
    <w:rsid w:val="009A63DE"/>
    <w:rsid w:val="009A6C51"/>
    <w:rsid w:val="009B0879"/>
    <w:rsid w:val="009B672C"/>
    <w:rsid w:val="009C1176"/>
    <w:rsid w:val="009F193A"/>
    <w:rsid w:val="009F24CD"/>
    <w:rsid w:val="00A233FE"/>
    <w:rsid w:val="00A3260E"/>
    <w:rsid w:val="00A42891"/>
    <w:rsid w:val="00A44DC7"/>
    <w:rsid w:val="00A56070"/>
    <w:rsid w:val="00A748C2"/>
    <w:rsid w:val="00A8670A"/>
    <w:rsid w:val="00A868E9"/>
    <w:rsid w:val="00A92C29"/>
    <w:rsid w:val="00A9592B"/>
    <w:rsid w:val="00AA5DFD"/>
    <w:rsid w:val="00AD2EE1"/>
    <w:rsid w:val="00AE0085"/>
    <w:rsid w:val="00AF3AEB"/>
    <w:rsid w:val="00B0047A"/>
    <w:rsid w:val="00B06ED5"/>
    <w:rsid w:val="00B11061"/>
    <w:rsid w:val="00B30C66"/>
    <w:rsid w:val="00B40258"/>
    <w:rsid w:val="00B66CD1"/>
    <w:rsid w:val="00B7145A"/>
    <w:rsid w:val="00B7320C"/>
    <w:rsid w:val="00BA6CA6"/>
    <w:rsid w:val="00BB07E2"/>
    <w:rsid w:val="00BC0C7E"/>
    <w:rsid w:val="00BC6924"/>
    <w:rsid w:val="00BD63EE"/>
    <w:rsid w:val="00BE5BA1"/>
    <w:rsid w:val="00BF193A"/>
    <w:rsid w:val="00C32B0F"/>
    <w:rsid w:val="00C4624B"/>
    <w:rsid w:val="00C659CB"/>
    <w:rsid w:val="00C66DE7"/>
    <w:rsid w:val="00C70A51"/>
    <w:rsid w:val="00C73DF4"/>
    <w:rsid w:val="00CA6411"/>
    <w:rsid w:val="00CA7B58"/>
    <w:rsid w:val="00CB158F"/>
    <w:rsid w:val="00CB3E22"/>
    <w:rsid w:val="00CB7038"/>
    <w:rsid w:val="00CC36B8"/>
    <w:rsid w:val="00CC3D4D"/>
    <w:rsid w:val="00CD1061"/>
    <w:rsid w:val="00CD4AB4"/>
    <w:rsid w:val="00CD7D15"/>
    <w:rsid w:val="00CE5240"/>
    <w:rsid w:val="00CE7F54"/>
    <w:rsid w:val="00CF4742"/>
    <w:rsid w:val="00D03C69"/>
    <w:rsid w:val="00D20DE6"/>
    <w:rsid w:val="00D20E71"/>
    <w:rsid w:val="00D2166F"/>
    <w:rsid w:val="00D24482"/>
    <w:rsid w:val="00D254AF"/>
    <w:rsid w:val="00D3145F"/>
    <w:rsid w:val="00D545E9"/>
    <w:rsid w:val="00D81831"/>
    <w:rsid w:val="00D931FE"/>
    <w:rsid w:val="00D97E08"/>
    <w:rsid w:val="00DA047B"/>
    <w:rsid w:val="00DB0811"/>
    <w:rsid w:val="00DB3C9F"/>
    <w:rsid w:val="00DC0F2E"/>
    <w:rsid w:val="00DE0BFB"/>
    <w:rsid w:val="00DF547B"/>
    <w:rsid w:val="00E0280E"/>
    <w:rsid w:val="00E37B92"/>
    <w:rsid w:val="00E42F97"/>
    <w:rsid w:val="00E44D60"/>
    <w:rsid w:val="00E45625"/>
    <w:rsid w:val="00E478E3"/>
    <w:rsid w:val="00E51908"/>
    <w:rsid w:val="00E51915"/>
    <w:rsid w:val="00E54AA7"/>
    <w:rsid w:val="00E65B25"/>
    <w:rsid w:val="00E673F0"/>
    <w:rsid w:val="00E96582"/>
    <w:rsid w:val="00EA2190"/>
    <w:rsid w:val="00EA474E"/>
    <w:rsid w:val="00EA65AF"/>
    <w:rsid w:val="00EB48C2"/>
    <w:rsid w:val="00EC10BA"/>
    <w:rsid w:val="00ED1DA5"/>
    <w:rsid w:val="00ED3397"/>
    <w:rsid w:val="00F02029"/>
    <w:rsid w:val="00F04169"/>
    <w:rsid w:val="00F053A9"/>
    <w:rsid w:val="00F108FD"/>
    <w:rsid w:val="00F13DFD"/>
    <w:rsid w:val="00F15E6D"/>
    <w:rsid w:val="00F162B1"/>
    <w:rsid w:val="00F17ED2"/>
    <w:rsid w:val="00F31C9A"/>
    <w:rsid w:val="00F41647"/>
    <w:rsid w:val="00F4402E"/>
    <w:rsid w:val="00F51696"/>
    <w:rsid w:val="00F60107"/>
    <w:rsid w:val="00F62109"/>
    <w:rsid w:val="00F675D2"/>
    <w:rsid w:val="00F6789B"/>
    <w:rsid w:val="00F71567"/>
    <w:rsid w:val="00F72681"/>
    <w:rsid w:val="00F734AF"/>
    <w:rsid w:val="00F9408C"/>
    <w:rsid w:val="00FC23F2"/>
    <w:rsid w:val="00FD0E44"/>
    <w:rsid w:val="00FD3E96"/>
    <w:rsid w:val="00FD67F6"/>
    <w:rsid w:val="00FE65E5"/>
    <w:rsid w:val="00FE74CF"/>
    <w:rsid w:val="00FF16BC"/>
    <w:rsid w:val="00FF7CE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B8A908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448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A868E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545E9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591E-0D86-4A7C-A76E-883735F1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31</cp:revision>
  <cp:lastPrinted>2019-09-19T14:31:00Z</cp:lastPrinted>
  <dcterms:created xsi:type="dcterms:W3CDTF">2019-09-18T12:33:00Z</dcterms:created>
  <dcterms:modified xsi:type="dcterms:W3CDTF">2019-10-03T08:10:00Z</dcterms:modified>
</cp:coreProperties>
</file>